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44"/>
        <w:gridCol w:w="1722"/>
        <w:gridCol w:w="5515"/>
      </w:tblGrid>
      <w:tr w:rsidR="0015136F" w:rsidRPr="00B11A84" w14:paraId="1DAAD9B0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F31B" w14:textId="77777777" w:rsidR="0015136F" w:rsidRPr="0036463D" w:rsidRDefault="0015136F" w:rsidP="001513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1ECBEB" wp14:editId="190E89A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-54610</wp:posOffset>
                  </wp:positionV>
                  <wp:extent cx="2361565" cy="666750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287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По вопросам участия обращайтесь:</w:t>
            </w:r>
          </w:p>
          <w:p w14:paraId="7429B537" w14:textId="77777777" w:rsidR="0015136F" w:rsidRPr="00490A0D" w:rsidRDefault="00432C7F" w:rsidP="0015136F">
            <w:pPr>
              <w:pStyle w:val="a4"/>
              <w:jc w:val="right"/>
              <w:rPr>
                <w:rFonts w:asciiTheme="minorHAnsi" w:hAnsi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hyperlink r:id="rId9" w:history="1">
              <w:r w:rsidR="0015136F" w:rsidRPr="00490A0D">
                <w:rPr>
                  <w:rStyle w:val="a7"/>
                  <w:rFonts w:ascii="Helvetica" w:hAnsi="Helvetica"/>
                  <w:b/>
                  <w:sz w:val="18"/>
                  <w:szCs w:val="18"/>
                  <w:shd w:val="clear" w:color="auto" w:fill="FFFFFF"/>
                </w:rPr>
                <w:t>julia.popova@bigpower.ru</w:t>
              </w:r>
            </w:hyperlink>
          </w:p>
          <w:p w14:paraId="7F19FF5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Юлия Попова</w:t>
            </w:r>
          </w:p>
          <w:p w14:paraId="23653F90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(915) 389-72-71</w:t>
            </w:r>
          </w:p>
          <w:p w14:paraId="7E444F80" w14:textId="77777777" w:rsidR="0015136F" w:rsidRPr="0036463D" w:rsidRDefault="0015136F" w:rsidP="001513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(495) 589-51-97</w:t>
            </w:r>
          </w:p>
        </w:tc>
      </w:tr>
      <w:tr w:rsidR="008052E6" w:rsidRPr="00B11A84" w14:paraId="764611F5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EBDC" w14:textId="77777777" w:rsidR="008052E6" w:rsidRDefault="008052E6" w:rsidP="0015136F">
            <w:pPr>
              <w:rPr>
                <w:noProof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5ACC" w14:textId="77777777" w:rsidR="008052E6" w:rsidRPr="00490A0D" w:rsidRDefault="008052E6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5F4E11" w:rsidRPr="00B11A84" w14:paraId="41C7D388" w14:textId="77777777" w:rsidTr="00490A0D">
        <w:trPr>
          <w:trHeight w:val="551"/>
        </w:trPr>
        <w:tc>
          <w:tcPr>
            <w:tcW w:w="1103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E921A9" w14:textId="77777777" w:rsidR="005F4E11" w:rsidRPr="0036463D" w:rsidRDefault="005F4E11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D0DC3" w14:textId="1697C459" w:rsidR="005F4E11" w:rsidRPr="00DD6265" w:rsidRDefault="005F4E11" w:rsidP="005F4E11">
            <w:pPr>
              <w:ind w:right="-108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  <w:r w:rsidRPr="0036463D"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Заявка на участие в </w:t>
            </w:r>
            <w:r>
              <w:rPr>
                <w:rFonts w:ascii="Arial" w:hAnsi="Arial" w:cs="Arial"/>
                <w:b/>
                <w:color w:val="333333"/>
                <w:sz w:val="40"/>
                <w:szCs w:val="40"/>
              </w:rPr>
              <w:t>семинаре</w:t>
            </w:r>
          </w:p>
          <w:p w14:paraId="54C5C29D" w14:textId="77777777" w:rsidR="005F4E11" w:rsidRPr="0036463D" w:rsidRDefault="005F4E11" w:rsidP="005E3BEF">
            <w:pPr>
              <w:jc w:val="center"/>
              <w:rPr>
                <w:color w:val="333333"/>
              </w:rPr>
            </w:pPr>
          </w:p>
        </w:tc>
      </w:tr>
      <w:tr w:rsidR="007C266B" w:rsidRPr="00B11A84" w14:paraId="657CCE1A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2A0AE1B9" w14:textId="77777777" w:rsidR="007C266B" w:rsidRPr="001375E5" w:rsidRDefault="007C266B" w:rsidP="00F2526B">
            <w:pPr>
              <w:rPr>
                <w:rFonts w:ascii="Arial" w:hAnsi="Arial" w:cs="Arial"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Тема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823D76" w14:textId="0A6E8338" w:rsidR="007C266B" w:rsidRPr="004447B5" w:rsidRDefault="009A7512" w:rsidP="004447B5">
            <w:pPr>
              <w:pStyle w:val="1"/>
              <w:shd w:val="clear" w:color="auto" w:fill="FFFFFF"/>
              <w:spacing w:after="270" w:line="453" w:lineRule="atLeast"/>
              <w:ind w:right="28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47B5">
              <w:rPr>
                <w:rFonts w:ascii="Arial" w:hAnsi="Arial" w:cs="Arial"/>
                <w:color w:val="000000"/>
                <w:sz w:val="28"/>
                <w:szCs w:val="28"/>
              </w:rPr>
              <w:t>Совершенствование порядка технологического   присоединения к электрическим сетям и расчёта платы за ТП в 2024 году. Практические вопросы подключения заявителей разных категорий</w:t>
            </w:r>
          </w:p>
        </w:tc>
      </w:tr>
      <w:tr w:rsidR="005F4E11" w:rsidRPr="00B11A84" w14:paraId="067E6F8B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BAD8F" w14:textId="77777777" w:rsidR="005F4E11" w:rsidRPr="001375E5" w:rsidRDefault="005F4E11" w:rsidP="00F252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Дата и место проведения:</w:t>
            </w: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F28ACEA" w14:textId="3C035B3C" w:rsidR="005F4E11" w:rsidRPr="006A6868" w:rsidRDefault="0098248E" w:rsidP="0098248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29</w:t>
            </w:r>
            <w:r w:rsidR="004447B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февраля</w:t>
            </w:r>
            <w:r w:rsid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20</w:t>
            </w:r>
            <w:r w:rsidR="00CF1DF7" w:rsidRPr="00C17945">
              <w:rPr>
                <w:rFonts w:ascii="Arial" w:hAnsi="Arial" w:cs="Arial"/>
                <w:b/>
                <w:color w:val="333333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4</w:t>
            </w:r>
            <w:bookmarkStart w:id="0" w:name="_GoBack"/>
            <w:bookmarkEnd w:id="0"/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г</w:t>
            </w:r>
            <w:r w:rsidR="0082103A">
              <w:rPr>
                <w:rFonts w:ascii="Arial" w:hAnsi="Arial" w:cs="Arial"/>
                <w:b/>
                <w:color w:val="333333"/>
                <w:sz w:val="22"/>
                <w:szCs w:val="22"/>
              </w:rPr>
              <w:t>,</w:t>
            </w:r>
            <w:r w:rsidR="004447B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О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нлайн</w:t>
            </w:r>
          </w:p>
        </w:tc>
      </w:tr>
      <w:tr w:rsidR="007C266B" w:rsidRPr="00B11A84" w14:paraId="095DB06B" w14:textId="77777777" w:rsidTr="005F4E11">
        <w:trPr>
          <w:trHeight w:val="7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B89D594" w14:textId="77777777" w:rsidR="007C266B" w:rsidRPr="001375E5" w:rsidRDefault="0045437E" w:rsidP="00016787">
            <w:pPr>
              <w:rPr>
                <w:rFonts w:ascii="Arial" w:hAnsi="Arial" w:cs="Arial"/>
                <w:color w:val="112200"/>
                <w:sz w:val="22"/>
                <w:szCs w:val="22"/>
                <w:lang w:val="en-US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Стоимость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D35D71" w14:textId="77777777" w:rsidR="00016787" w:rsidRPr="006A6868" w:rsidRDefault="00016787" w:rsidP="0045437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14:paraId="6CB57BDD" w14:textId="24F55289" w:rsidR="007C266B" w:rsidRPr="008052E6" w:rsidRDefault="008E36CC" w:rsidP="00465760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8E36CC">
              <w:rPr>
                <w:rFonts w:ascii="Arial" w:hAnsi="Arial" w:cs="Arial"/>
                <w:b/>
                <w:color w:val="333333"/>
                <w:sz w:val="22"/>
                <w:szCs w:val="22"/>
              </w:rPr>
              <w:t>28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616184" w:rsidRPr="008E36CC">
              <w:rPr>
                <w:rFonts w:ascii="Arial" w:hAnsi="Arial" w:cs="Arial"/>
                <w:b/>
                <w:color w:val="333333"/>
                <w:sz w:val="22"/>
                <w:szCs w:val="22"/>
              </w:rPr>
              <w:t>5</w:t>
            </w:r>
            <w:r w:rsidR="00465760"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45437E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рублей за одного участника (НДС не облагается)</w:t>
            </w:r>
            <w:r w:rsidR="00465760"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.</w:t>
            </w:r>
          </w:p>
        </w:tc>
      </w:tr>
      <w:tr w:rsidR="007C266B" w:rsidRPr="00B11A84" w14:paraId="0FBD8F51" w14:textId="77777777" w:rsidTr="005F4E11">
        <w:trPr>
          <w:trHeight w:val="171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A45B855" w14:textId="2F771F1B" w:rsidR="007C266B" w:rsidRPr="00D76ADA" w:rsidRDefault="007C266B" w:rsidP="00465760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7C266B" w:rsidRPr="00B11A84" w14:paraId="46301966" w14:textId="77777777" w:rsidTr="005F4E11">
        <w:trPr>
          <w:trHeight w:val="70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C241" w14:textId="77777777" w:rsidR="007C266B" w:rsidRDefault="007C266B" w:rsidP="0045437E">
            <w:pPr>
              <w:jc w:val="center"/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  <w:tbl>
            <w:tblPr>
              <w:tblW w:w="1075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3507"/>
              <w:gridCol w:w="2268"/>
              <w:gridCol w:w="1984"/>
            </w:tblGrid>
            <w:tr w:rsidR="00490A0D" w14:paraId="6922DB67" w14:textId="77777777" w:rsidTr="00490A0D">
              <w:trPr>
                <w:trHeight w:val="766"/>
              </w:trPr>
              <w:tc>
                <w:tcPr>
                  <w:tcW w:w="2998" w:type="dxa"/>
                  <w:shd w:val="clear" w:color="auto" w:fill="auto"/>
                  <w:vAlign w:val="center"/>
                  <w:hideMark/>
                </w:tcPr>
                <w:p w14:paraId="213C41C9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Ф.И.О. участника (полностью)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14:paraId="1FB46D66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Должность участника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7D5B06D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 xml:space="preserve">E-mail 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участника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BDE45A7" w14:textId="77777777" w:rsidR="00490A0D" w:rsidRPr="001375E5" w:rsidRDefault="00490A0D" w:rsidP="00490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Т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елефон</w:t>
                  </w:r>
                  <w:proofErr w:type="spellEnd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участника</w:t>
                  </w:r>
                  <w:proofErr w:type="spellEnd"/>
                </w:p>
              </w:tc>
            </w:tr>
            <w:tr w:rsidR="00490A0D" w14:paraId="7322BCBC" w14:textId="77777777" w:rsidTr="00490A0D">
              <w:trPr>
                <w:trHeight w:val="276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47E00C" w14:textId="77777777" w:rsidR="00490A0D" w:rsidRPr="00C028B9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6B2033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09BF177A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02F459B9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5C2B06A4" w14:textId="77777777" w:rsidTr="00490A0D">
              <w:trPr>
                <w:trHeight w:val="280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16AF70C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63869C92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E3166CE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841B78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3DBA33DF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AAB5C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250CFC0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7E2D2C8C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2612E3CF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68B1C6EC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2B64CA47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4B0DE95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2057DD5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65D2F29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76358822" w14:textId="77777777" w:rsidTr="00490A0D">
              <w:trPr>
                <w:trHeight w:val="259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072948C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DA4D4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2D3FCE8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99A0EC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D6EC31" w14:textId="77777777" w:rsidR="002416CD" w:rsidRPr="008151D8" w:rsidRDefault="002416CD" w:rsidP="00A401FE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A401FE" w:rsidRPr="002874BC" w14:paraId="294E601C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32CD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  организации</w:t>
            </w:r>
          </w:p>
        </w:tc>
        <w:tc>
          <w:tcPr>
            <w:tcW w:w="72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5E8A6A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2D871A5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9ED49" w14:textId="77777777" w:rsidR="00A401FE" w:rsidRPr="001375E5" w:rsidRDefault="00C028B9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ИНН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3A0DE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3721931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B831B" w14:textId="77777777" w:rsidR="00A401FE" w:rsidRPr="001375E5" w:rsidRDefault="000334BD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КПП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BB17F6B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260FCE0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472B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Юридический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8DFF25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73A9F53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EE38" w14:textId="77777777" w:rsidR="00A401FE" w:rsidRPr="001375E5" w:rsidRDefault="000334BD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Почтовый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9ACDA2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F557A8E" w14:textId="77777777" w:rsidTr="005F4E11">
        <w:trPr>
          <w:trHeight w:val="53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F2F15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Расчетный счет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BE231A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D6A6E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B78D2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банка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366E4F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119181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13368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БИК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1FBDD82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A4E385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393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848C22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04376D9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3AB49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Уполномоченное лицо (ФИО)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45ECEF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E0CB4EB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51898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Должность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03D630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2783AC8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5902F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Действует на основании</w:t>
            </w:r>
            <w:r w:rsidR="00C028B9"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 (Устав/доверенность)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F93BC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A200DA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3E88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Контактное лицо: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ACE6D4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7C57DF99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D50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Тел: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2E614F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50C469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F0DC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Факс: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0A00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507BDFE" w14:textId="77777777" w:rsidTr="005F4E11">
        <w:trPr>
          <w:trHeight w:val="58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1347B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E-</w:t>
            </w:r>
            <w:proofErr w:type="spellStart"/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mail</w:t>
            </w:r>
            <w:proofErr w:type="spellEnd"/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0B39929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</w:tbl>
    <w:p w14:paraId="694181B0" w14:textId="77777777" w:rsidR="006A6868" w:rsidRPr="00C772B0" w:rsidRDefault="006A6868" w:rsidP="008052E6">
      <w:pPr>
        <w:ind w:left="360"/>
        <w:rPr>
          <w:rFonts w:ascii="Arial" w:hAnsi="Arial" w:cs="Arial"/>
          <w:color w:val="660066"/>
          <w:sz w:val="22"/>
          <w:szCs w:val="22"/>
        </w:rPr>
      </w:pPr>
    </w:p>
    <w:sectPr w:rsidR="006A6868" w:rsidRPr="00C772B0" w:rsidSect="00490A0D">
      <w:headerReference w:type="default" r:id="rId10"/>
      <w:footerReference w:type="default" r:id="rId11"/>
      <w:pgSz w:w="11906" w:h="16838"/>
      <w:pgMar w:top="-709" w:right="1106" w:bottom="851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009E" w14:textId="77777777" w:rsidR="00432C7F" w:rsidRDefault="00432C7F">
      <w:r>
        <w:separator/>
      </w:r>
    </w:p>
  </w:endnote>
  <w:endnote w:type="continuationSeparator" w:id="0">
    <w:p w14:paraId="6BFD7700" w14:textId="77777777" w:rsidR="00432C7F" w:rsidRDefault="004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1E64" w14:textId="77777777" w:rsidR="0045437E" w:rsidRDefault="0045437E">
    <w:pPr>
      <w:pStyle w:val="a5"/>
    </w:pPr>
  </w:p>
  <w:p w14:paraId="5E70C7B4" w14:textId="77777777" w:rsidR="0045437E" w:rsidRDefault="00454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80C68" w14:textId="77777777" w:rsidR="00432C7F" w:rsidRDefault="00432C7F">
      <w:r>
        <w:separator/>
      </w:r>
    </w:p>
  </w:footnote>
  <w:footnote w:type="continuationSeparator" w:id="0">
    <w:p w14:paraId="0BBB827F" w14:textId="77777777" w:rsidR="00432C7F" w:rsidRDefault="0043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E9C4" w14:textId="77777777" w:rsidR="0045437E" w:rsidRDefault="0045437E" w:rsidP="005E3BEF">
    <w:pPr>
      <w:pStyle w:val="a4"/>
    </w:pPr>
  </w:p>
  <w:tbl>
    <w:tblPr>
      <w:tblStyle w:val="-6"/>
      <w:tblW w:w="107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6654"/>
    </w:tblGrid>
    <w:tr w:rsidR="0045437E" w14:paraId="74B8F5BD" w14:textId="77777777" w:rsidTr="006A68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7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03D4FB" w14:textId="77777777" w:rsidR="0045437E" w:rsidRDefault="0045437E">
          <w:pPr>
            <w:pStyle w:val="a4"/>
          </w:pPr>
        </w:p>
      </w:tc>
      <w:tc>
        <w:tcPr>
          <w:tcW w:w="66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90E4D51" w14:textId="77777777" w:rsidR="00AD616B" w:rsidRPr="008A0FF9" w:rsidRDefault="00AD616B" w:rsidP="006A6868">
          <w:pPr>
            <w:pStyle w:val="a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</w:rPr>
          </w:pPr>
        </w:p>
      </w:tc>
    </w:tr>
  </w:tbl>
  <w:p w14:paraId="76B84147" w14:textId="77777777" w:rsidR="0045437E" w:rsidRDefault="0045437E">
    <w:pPr>
      <w:pStyle w:val="a4"/>
    </w:pPr>
  </w:p>
  <w:p w14:paraId="15AD371C" w14:textId="77777777" w:rsidR="0045437E" w:rsidRDefault="004543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0F"/>
    <w:rsid w:val="00001033"/>
    <w:rsid w:val="000011BE"/>
    <w:rsid w:val="00001FB4"/>
    <w:rsid w:val="00016787"/>
    <w:rsid w:val="000334BD"/>
    <w:rsid w:val="00042813"/>
    <w:rsid w:val="00047DF8"/>
    <w:rsid w:val="000719EE"/>
    <w:rsid w:val="00077914"/>
    <w:rsid w:val="00083CE4"/>
    <w:rsid w:val="000900D6"/>
    <w:rsid w:val="00091C62"/>
    <w:rsid w:val="00092784"/>
    <w:rsid w:val="00097FC5"/>
    <w:rsid w:val="000B1B89"/>
    <w:rsid w:val="000C75BD"/>
    <w:rsid w:val="000D24CF"/>
    <w:rsid w:val="000D6AF9"/>
    <w:rsid w:val="000F49C3"/>
    <w:rsid w:val="000F7549"/>
    <w:rsid w:val="00107CFE"/>
    <w:rsid w:val="00110533"/>
    <w:rsid w:val="00110650"/>
    <w:rsid w:val="00113355"/>
    <w:rsid w:val="00116478"/>
    <w:rsid w:val="0013292B"/>
    <w:rsid w:val="001375E5"/>
    <w:rsid w:val="0015136F"/>
    <w:rsid w:val="00152CFF"/>
    <w:rsid w:val="0015502E"/>
    <w:rsid w:val="001570FA"/>
    <w:rsid w:val="00165CC6"/>
    <w:rsid w:val="001743F1"/>
    <w:rsid w:val="00185B2B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16CD"/>
    <w:rsid w:val="002430C5"/>
    <w:rsid w:val="00243425"/>
    <w:rsid w:val="002476DD"/>
    <w:rsid w:val="00252711"/>
    <w:rsid w:val="00266CA6"/>
    <w:rsid w:val="00274E67"/>
    <w:rsid w:val="00281233"/>
    <w:rsid w:val="00285BF6"/>
    <w:rsid w:val="002874BC"/>
    <w:rsid w:val="00291D11"/>
    <w:rsid w:val="002A1E4A"/>
    <w:rsid w:val="002C328F"/>
    <w:rsid w:val="00304833"/>
    <w:rsid w:val="00304AF7"/>
    <w:rsid w:val="0031280F"/>
    <w:rsid w:val="00314312"/>
    <w:rsid w:val="003468FA"/>
    <w:rsid w:val="0035638B"/>
    <w:rsid w:val="0035708E"/>
    <w:rsid w:val="003606E5"/>
    <w:rsid w:val="0037186C"/>
    <w:rsid w:val="00381CBD"/>
    <w:rsid w:val="00387815"/>
    <w:rsid w:val="003A1C5E"/>
    <w:rsid w:val="003C0247"/>
    <w:rsid w:val="003C0EA0"/>
    <w:rsid w:val="003C5B98"/>
    <w:rsid w:val="003D12C7"/>
    <w:rsid w:val="00400BAF"/>
    <w:rsid w:val="0040799D"/>
    <w:rsid w:val="00426D9E"/>
    <w:rsid w:val="00431D2C"/>
    <w:rsid w:val="00432C7F"/>
    <w:rsid w:val="0043361D"/>
    <w:rsid w:val="0043403D"/>
    <w:rsid w:val="00440E42"/>
    <w:rsid w:val="004447B5"/>
    <w:rsid w:val="00450EE5"/>
    <w:rsid w:val="0045437E"/>
    <w:rsid w:val="00465760"/>
    <w:rsid w:val="0047091D"/>
    <w:rsid w:val="00472493"/>
    <w:rsid w:val="00476E7D"/>
    <w:rsid w:val="00490A0D"/>
    <w:rsid w:val="00497C2A"/>
    <w:rsid w:val="004A4143"/>
    <w:rsid w:val="004B0E4C"/>
    <w:rsid w:val="004C6989"/>
    <w:rsid w:val="004D475E"/>
    <w:rsid w:val="004D4E9E"/>
    <w:rsid w:val="004D685D"/>
    <w:rsid w:val="004E006E"/>
    <w:rsid w:val="004F76C1"/>
    <w:rsid w:val="0050541C"/>
    <w:rsid w:val="00527ED3"/>
    <w:rsid w:val="00536985"/>
    <w:rsid w:val="0054080F"/>
    <w:rsid w:val="0056135B"/>
    <w:rsid w:val="00576223"/>
    <w:rsid w:val="005828DC"/>
    <w:rsid w:val="005902C9"/>
    <w:rsid w:val="005A1D62"/>
    <w:rsid w:val="005A5C61"/>
    <w:rsid w:val="005E345A"/>
    <w:rsid w:val="005E3BEF"/>
    <w:rsid w:val="005F4E11"/>
    <w:rsid w:val="005F7004"/>
    <w:rsid w:val="006017A9"/>
    <w:rsid w:val="00616184"/>
    <w:rsid w:val="00626BDB"/>
    <w:rsid w:val="00631B32"/>
    <w:rsid w:val="00652C8A"/>
    <w:rsid w:val="00655DEE"/>
    <w:rsid w:val="006A0195"/>
    <w:rsid w:val="006A6868"/>
    <w:rsid w:val="006C3670"/>
    <w:rsid w:val="006C55D9"/>
    <w:rsid w:val="006C5BBA"/>
    <w:rsid w:val="006D34F8"/>
    <w:rsid w:val="006D64B8"/>
    <w:rsid w:val="006E2046"/>
    <w:rsid w:val="006E2643"/>
    <w:rsid w:val="006F5B08"/>
    <w:rsid w:val="0071573E"/>
    <w:rsid w:val="00743264"/>
    <w:rsid w:val="00766F5F"/>
    <w:rsid w:val="00767D3A"/>
    <w:rsid w:val="0077040F"/>
    <w:rsid w:val="00791029"/>
    <w:rsid w:val="007A69CB"/>
    <w:rsid w:val="007B303E"/>
    <w:rsid w:val="007C266B"/>
    <w:rsid w:val="007C4BE3"/>
    <w:rsid w:val="007D7619"/>
    <w:rsid w:val="007E28D6"/>
    <w:rsid w:val="007F77BA"/>
    <w:rsid w:val="008052E6"/>
    <w:rsid w:val="0082103A"/>
    <w:rsid w:val="008232E6"/>
    <w:rsid w:val="00824666"/>
    <w:rsid w:val="00830B3B"/>
    <w:rsid w:val="00851852"/>
    <w:rsid w:val="00870402"/>
    <w:rsid w:val="00870917"/>
    <w:rsid w:val="00875572"/>
    <w:rsid w:val="00892170"/>
    <w:rsid w:val="008939A4"/>
    <w:rsid w:val="00896785"/>
    <w:rsid w:val="008A0FF9"/>
    <w:rsid w:val="008B5CC5"/>
    <w:rsid w:val="008C27DE"/>
    <w:rsid w:val="008C5929"/>
    <w:rsid w:val="008D448D"/>
    <w:rsid w:val="008D7F15"/>
    <w:rsid w:val="008E36CC"/>
    <w:rsid w:val="008F214B"/>
    <w:rsid w:val="008F4E6E"/>
    <w:rsid w:val="00923E2C"/>
    <w:rsid w:val="00924D4C"/>
    <w:rsid w:val="0093737E"/>
    <w:rsid w:val="00941BB0"/>
    <w:rsid w:val="00942BEB"/>
    <w:rsid w:val="00945B53"/>
    <w:rsid w:val="00955A79"/>
    <w:rsid w:val="009608A4"/>
    <w:rsid w:val="00970573"/>
    <w:rsid w:val="009720BA"/>
    <w:rsid w:val="00974D4F"/>
    <w:rsid w:val="0098248E"/>
    <w:rsid w:val="00987800"/>
    <w:rsid w:val="009936F7"/>
    <w:rsid w:val="009948D1"/>
    <w:rsid w:val="009949B0"/>
    <w:rsid w:val="00996292"/>
    <w:rsid w:val="00996C93"/>
    <w:rsid w:val="009A7512"/>
    <w:rsid w:val="009B4FAE"/>
    <w:rsid w:val="009D1ED0"/>
    <w:rsid w:val="009E1B8B"/>
    <w:rsid w:val="009F415C"/>
    <w:rsid w:val="00A11628"/>
    <w:rsid w:val="00A2620B"/>
    <w:rsid w:val="00A27173"/>
    <w:rsid w:val="00A401FE"/>
    <w:rsid w:val="00A435AA"/>
    <w:rsid w:val="00A55563"/>
    <w:rsid w:val="00A64E60"/>
    <w:rsid w:val="00A74C08"/>
    <w:rsid w:val="00A86CFC"/>
    <w:rsid w:val="00A97720"/>
    <w:rsid w:val="00AB18E2"/>
    <w:rsid w:val="00AD3B37"/>
    <w:rsid w:val="00AD616B"/>
    <w:rsid w:val="00AE4587"/>
    <w:rsid w:val="00AE6398"/>
    <w:rsid w:val="00AF4AEA"/>
    <w:rsid w:val="00B0014C"/>
    <w:rsid w:val="00B3265F"/>
    <w:rsid w:val="00B46836"/>
    <w:rsid w:val="00B60EFF"/>
    <w:rsid w:val="00B67023"/>
    <w:rsid w:val="00B707D8"/>
    <w:rsid w:val="00B858CB"/>
    <w:rsid w:val="00B91345"/>
    <w:rsid w:val="00B915D3"/>
    <w:rsid w:val="00BA6C96"/>
    <w:rsid w:val="00BC331B"/>
    <w:rsid w:val="00BC6E4E"/>
    <w:rsid w:val="00BE4C93"/>
    <w:rsid w:val="00BF6FF2"/>
    <w:rsid w:val="00C028B9"/>
    <w:rsid w:val="00C17945"/>
    <w:rsid w:val="00C20803"/>
    <w:rsid w:val="00C3064A"/>
    <w:rsid w:val="00C415C4"/>
    <w:rsid w:val="00C43A0A"/>
    <w:rsid w:val="00C45D1B"/>
    <w:rsid w:val="00C53F82"/>
    <w:rsid w:val="00C56956"/>
    <w:rsid w:val="00C70F36"/>
    <w:rsid w:val="00C7531F"/>
    <w:rsid w:val="00C772B0"/>
    <w:rsid w:val="00C80679"/>
    <w:rsid w:val="00C809CC"/>
    <w:rsid w:val="00C87FBA"/>
    <w:rsid w:val="00C96384"/>
    <w:rsid w:val="00CB0DA6"/>
    <w:rsid w:val="00CB5FEF"/>
    <w:rsid w:val="00CC23C8"/>
    <w:rsid w:val="00CC50E6"/>
    <w:rsid w:val="00CC59E2"/>
    <w:rsid w:val="00CD6427"/>
    <w:rsid w:val="00CD72BC"/>
    <w:rsid w:val="00CE63C1"/>
    <w:rsid w:val="00CF1DF7"/>
    <w:rsid w:val="00CF6494"/>
    <w:rsid w:val="00CF678B"/>
    <w:rsid w:val="00CF6856"/>
    <w:rsid w:val="00D04E33"/>
    <w:rsid w:val="00D254B9"/>
    <w:rsid w:val="00D31765"/>
    <w:rsid w:val="00D31DB0"/>
    <w:rsid w:val="00D36210"/>
    <w:rsid w:val="00D370CD"/>
    <w:rsid w:val="00D47EC6"/>
    <w:rsid w:val="00D52CF2"/>
    <w:rsid w:val="00D575F9"/>
    <w:rsid w:val="00D62D6F"/>
    <w:rsid w:val="00D6517F"/>
    <w:rsid w:val="00D85593"/>
    <w:rsid w:val="00DC7CEC"/>
    <w:rsid w:val="00DD6265"/>
    <w:rsid w:val="00DE4841"/>
    <w:rsid w:val="00DE7AB7"/>
    <w:rsid w:val="00E06182"/>
    <w:rsid w:val="00E12409"/>
    <w:rsid w:val="00E1290C"/>
    <w:rsid w:val="00E257D3"/>
    <w:rsid w:val="00E31770"/>
    <w:rsid w:val="00E35F2C"/>
    <w:rsid w:val="00E667A5"/>
    <w:rsid w:val="00E71308"/>
    <w:rsid w:val="00E7164E"/>
    <w:rsid w:val="00E71A8B"/>
    <w:rsid w:val="00E76CF5"/>
    <w:rsid w:val="00EA5784"/>
    <w:rsid w:val="00EC560B"/>
    <w:rsid w:val="00ED1A75"/>
    <w:rsid w:val="00ED1E20"/>
    <w:rsid w:val="00ED243D"/>
    <w:rsid w:val="00ED2503"/>
    <w:rsid w:val="00EE767F"/>
    <w:rsid w:val="00EF0CD4"/>
    <w:rsid w:val="00F02037"/>
    <w:rsid w:val="00F11C03"/>
    <w:rsid w:val="00F2526B"/>
    <w:rsid w:val="00F35706"/>
    <w:rsid w:val="00F4333A"/>
    <w:rsid w:val="00F45B90"/>
    <w:rsid w:val="00F45C11"/>
    <w:rsid w:val="00F556BB"/>
    <w:rsid w:val="00F70C56"/>
    <w:rsid w:val="00F74821"/>
    <w:rsid w:val="00F833A1"/>
    <w:rsid w:val="00F93C10"/>
    <w:rsid w:val="00FD01B1"/>
    <w:rsid w:val="00FD14AA"/>
    <w:rsid w:val="00FD7DFD"/>
    <w:rsid w:val="00FD7F39"/>
    <w:rsid w:val="00FF526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ddd"/>
    </o:shapedefaults>
    <o:shapelayout v:ext="edit">
      <o:idmap v:ext="edit" data="1"/>
    </o:shapelayout>
  </w:shapeDefaults>
  <w:decimalSymbol w:val=","/>
  <w:listSeparator w:val=";"/>
  <w14:docId w14:val="35B4C9A1"/>
  <w15:docId w15:val="{084DD174-5171-46CF-B685-382F7F78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rsid w:val="00C415C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7">
    <w:name w:val="Hyperlink"/>
    <w:basedOn w:val="a0"/>
    <w:rsid w:val="00C415C4"/>
    <w:rPr>
      <w:color w:val="0000FF"/>
      <w:u w:val="single"/>
    </w:rPr>
  </w:style>
  <w:style w:type="character" w:styleId="a8">
    <w:name w:val="FollowedHyperlink"/>
    <w:basedOn w:val="a0"/>
    <w:rsid w:val="00C415C4"/>
    <w:rPr>
      <w:color w:val="800080"/>
      <w:u w:val="single"/>
    </w:rPr>
  </w:style>
  <w:style w:type="paragraph" w:customStyle="1" w:styleId="a9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a">
    <w:name w:val="Strong"/>
    <w:basedOn w:val="a0"/>
    <w:qFormat/>
    <w:rsid w:val="00F70C56"/>
    <w:rPr>
      <w:b/>
      <w:bCs/>
    </w:rPr>
  </w:style>
  <w:style w:type="table" w:styleId="ab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C45D1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7091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91D"/>
    <w:rPr>
      <w:sz w:val="24"/>
      <w:szCs w:val="24"/>
    </w:rPr>
  </w:style>
  <w:style w:type="character" w:customStyle="1" w:styleId="af0">
    <w:name w:val="Абзац списка Знак"/>
    <w:basedOn w:val="a0"/>
    <w:link w:val="af1"/>
    <w:uiPriority w:val="34"/>
    <w:locked/>
    <w:rsid w:val="0047091D"/>
    <w:rPr>
      <w:sz w:val="24"/>
      <w:szCs w:val="24"/>
    </w:rPr>
  </w:style>
  <w:style w:type="paragraph" w:styleId="af1">
    <w:name w:val="List Paragraph"/>
    <w:basedOn w:val="a"/>
    <w:link w:val="af0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2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.popova@bigpow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32AC-21D9-47DC-A241-53E80C83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HP</Company>
  <LinksUpToDate>false</LinksUpToDate>
  <CharactersWithSpaces>912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DoN</cp:lastModifiedBy>
  <cp:revision>3</cp:revision>
  <cp:lastPrinted>2014-03-04T11:57:00Z</cp:lastPrinted>
  <dcterms:created xsi:type="dcterms:W3CDTF">2023-11-15T08:35:00Z</dcterms:created>
  <dcterms:modified xsi:type="dcterms:W3CDTF">2024-02-06T10:02:00Z</dcterms:modified>
</cp:coreProperties>
</file>